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847"/>
        <w:gridCol w:w="1117"/>
        <w:gridCol w:w="262"/>
        <w:gridCol w:w="1571"/>
        <w:gridCol w:w="607"/>
        <w:gridCol w:w="2102"/>
        <w:gridCol w:w="234"/>
        <w:gridCol w:w="2277"/>
        <w:gridCol w:w="1373"/>
      </w:tblGrid>
      <w:tr w:rsidR="0067015B" w:rsidTr="0067015B">
        <w:tc>
          <w:tcPr>
            <w:tcW w:w="1495" w:type="dxa"/>
          </w:tcPr>
          <w:p w:rsidR="0067015B" w:rsidRDefault="0067015B"/>
        </w:tc>
        <w:tc>
          <w:tcPr>
            <w:tcW w:w="2964" w:type="dxa"/>
            <w:gridSpan w:val="2"/>
          </w:tcPr>
          <w:p w:rsidR="0067015B" w:rsidRDefault="0067015B">
            <w:r>
              <w:t>9.00 -10.00                10.00 -10.30</w:t>
            </w:r>
          </w:p>
        </w:tc>
        <w:tc>
          <w:tcPr>
            <w:tcW w:w="262" w:type="dxa"/>
          </w:tcPr>
          <w:p w:rsidR="0067015B" w:rsidRDefault="0067015B"/>
        </w:tc>
        <w:tc>
          <w:tcPr>
            <w:tcW w:w="1571" w:type="dxa"/>
          </w:tcPr>
          <w:p w:rsidR="0067015B" w:rsidRDefault="0067015B">
            <w:r>
              <w:t>10-45 -12</w:t>
            </w:r>
          </w:p>
        </w:tc>
        <w:tc>
          <w:tcPr>
            <w:tcW w:w="607" w:type="dxa"/>
          </w:tcPr>
          <w:p w:rsidR="0067015B" w:rsidRDefault="0067015B">
            <w:r>
              <w:t>1.00</w:t>
            </w:r>
          </w:p>
        </w:tc>
        <w:tc>
          <w:tcPr>
            <w:tcW w:w="2102" w:type="dxa"/>
          </w:tcPr>
          <w:p w:rsidR="0067015B" w:rsidRDefault="0067015B">
            <w:r>
              <w:t xml:space="preserve">1.15 -2.15 </w:t>
            </w:r>
          </w:p>
        </w:tc>
        <w:tc>
          <w:tcPr>
            <w:tcW w:w="234" w:type="dxa"/>
          </w:tcPr>
          <w:p w:rsidR="0067015B" w:rsidRDefault="0067015B"/>
        </w:tc>
        <w:tc>
          <w:tcPr>
            <w:tcW w:w="2277" w:type="dxa"/>
          </w:tcPr>
          <w:p w:rsidR="0067015B" w:rsidRDefault="0067015B">
            <w:r>
              <w:t>2-30 -3-00</w:t>
            </w:r>
          </w:p>
        </w:tc>
        <w:tc>
          <w:tcPr>
            <w:tcW w:w="1373" w:type="dxa"/>
          </w:tcPr>
          <w:p w:rsidR="0067015B" w:rsidRDefault="0067015B">
            <w:r>
              <w:t>3-00-3-30</w:t>
            </w:r>
          </w:p>
        </w:tc>
      </w:tr>
      <w:tr w:rsidR="0067015B" w:rsidTr="0067015B">
        <w:tc>
          <w:tcPr>
            <w:tcW w:w="1495" w:type="dxa"/>
          </w:tcPr>
          <w:p w:rsidR="0067015B" w:rsidRPr="0071006E" w:rsidRDefault="0067015B">
            <w:pPr>
              <w:rPr>
                <w:b/>
              </w:rPr>
            </w:pPr>
            <w:r w:rsidRPr="0071006E">
              <w:rPr>
                <w:b/>
              </w:rPr>
              <w:t>Monday</w:t>
            </w:r>
          </w:p>
          <w:p w:rsidR="0067015B" w:rsidRDefault="0067015B"/>
          <w:p w:rsidR="0067015B" w:rsidRDefault="0067015B"/>
          <w:p w:rsidR="0067015B" w:rsidRDefault="0067015B"/>
          <w:p w:rsidR="0067015B" w:rsidRDefault="0067015B"/>
          <w:p w:rsidR="0067015B" w:rsidRDefault="0067015B"/>
        </w:tc>
        <w:tc>
          <w:tcPr>
            <w:tcW w:w="1847" w:type="dxa"/>
          </w:tcPr>
          <w:p w:rsidR="0067015B" w:rsidRDefault="00F52192">
            <w:r>
              <w:t>Maths</w:t>
            </w:r>
          </w:p>
        </w:tc>
        <w:tc>
          <w:tcPr>
            <w:tcW w:w="1117" w:type="dxa"/>
          </w:tcPr>
          <w:p w:rsidR="0067015B" w:rsidRDefault="0067015B">
            <w:r>
              <w:t>Phonics (1).</w:t>
            </w:r>
          </w:p>
          <w:p w:rsidR="0067015B" w:rsidRDefault="0067015B">
            <w:r>
              <w:t xml:space="preserve"> </w:t>
            </w:r>
          </w:p>
          <w:p w:rsidR="0067015B" w:rsidRPr="00623B93" w:rsidRDefault="0067015B">
            <w:pPr>
              <w:rPr>
                <w:sz w:val="18"/>
                <w:szCs w:val="18"/>
              </w:rPr>
            </w:pPr>
            <w:proofErr w:type="gramStart"/>
            <w:r w:rsidRPr="00623B93">
              <w:rPr>
                <w:sz w:val="18"/>
                <w:szCs w:val="18"/>
              </w:rPr>
              <w:t>Basic  Skills</w:t>
            </w:r>
            <w:proofErr w:type="gramEnd"/>
            <w:r w:rsidRPr="00623B93">
              <w:rPr>
                <w:sz w:val="18"/>
                <w:szCs w:val="18"/>
              </w:rPr>
              <w:t>(2)</w:t>
            </w:r>
          </w:p>
          <w:p w:rsidR="0067015B" w:rsidRDefault="0067015B">
            <w:r>
              <w:t xml:space="preserve"> Computer Phonics</w:t>
            </w:r>
          </w:p>
        </w:tc>
        <w:tc>
          <w:tcPr>
            <w:tcW w:w="262" w:type="dxa"/>
          </w:tcPr>
          <w:p w:rsidR="0067015B" w:rsidRDefault="0067015B"/>
        </w:tc>
        <w:tc>
          <w:tcPr>
            <w:tcW w:w="1571" w:type="dxa"/>
          </w:tcPr>
          <w:p w:rsidR="0067015B" w:rsidRDefault="00F52192">
            <w:r>
              <w:t>Literacy</w:t>
            </w:r>
          </w:p>
        </w:tc>
        <w:tc>
          <w:tcPr>
            <w:tcW w:w="607" w:type="dxa"/>
          </w:tcPr>
          <w:p w:rsidR="0067015B" w:rsidRDefault="0067015B">
            <w:r>
              <w:t>int</w:t>
            </w:r>
          </w:p>
        </w:tc>
        <w:tc>
          <w:tcPr>
            <w:tcW w:w="2102" w:type="dxa"/>
          </w:tcPr>
          <w:p w:rsidR="0067015B" w:rsidRDefault="0067015B">
            <w:r>
              <w:t>Reading until 1.45</w:t>
            </w:r>
          </w:p>
          <w:p w:rsidR="0067015B" w:rsidRDefault="0067015B"/>
          <w:p w:rsidR="0067015B" w:rsidRDefault="00B475C0">
            <w:r>
              <w:t xml:space="preserve"> Art</w:t>
            </w:r>
          </w:p>
        </w:tc>
        <w:tc>
          <w:tcPr>
            <w:tcW w:w="234" w:type="dxa"/>
          </w:tcPr>
          <w:p w:rsidR="0067015B" w:rsidRDefault="0067015B"/>
        </w:tc>
        <w:tc>
          <w:tcPr>
            <w:tcW w:w="2277" w:type="dxa"/>
          </w:tcPr>
          <w:p w:rsidR="0067015B" w:rsidRDefault="0067015B"/>
          <w:p w:rsidR="0067015B" w:rsidRDefault="0067015B"/>
          <w:p w:rsidR="0067015B" w:rsidRDefault="00B475C0">
            <w:r>
              <w:t xml:space="preserve"> Art</w:t>
            </w:r>
          </w:p>
        </w:tc>
        <w:tc>
          <w:tcPr>
            <w:tcW w:w="1373" w:type="dxa"/>
          </w:tcPr>
          <w:p w:rsidR="0067015B" w:rsidRDefault="0067015B">
            <w:r>
              <w:t xml:space="preserve">Assembly  </w:t>
            </w:r>
          </w:p>
          <w:p w:rsidR="00F52192" w:rsidRDefault="00F52192">
            <w:r>
              <w:t>INT</w:t>
            </w:r>
          </w:p>
        </w:tc>
      </w:tr>
      <w:tr w:rsidR="0067015B" w:rsidTr="0067015B">
        <w:tc>
          <w:tcPr>
            <w:tcW w:w="1495" w:type="dxa"/>
          </w:tcPr>
          <w:p w:rsidR="0067015B" w:rsidRPr="0071006E" w:rsidRDefault="0067015B">
            <w:pPr>
              <w:rPr>
                <w:b/>
              </w:rPr>
            </w:pPr>
            <w:r w:rsidRPr="0071006E">
              <w:rPr>
                <w:b/>
              </w:rPr>
              <w:t>Tuesday</w:t>
            </w:r>
          </w:p>
          <w:p w:rsidR="0067015B" w:rsidRDefault="0067015B"/>
          <w:p w:rsidR="0067015B" w:rsidRDefault="0067015B"/>
          <w:p w:rsidR="0067015B" w:rsidRDefault="0067015B"/>
          <w:p w:rsidR="0067015B" w:rsidRDefault="0067015B"/>
        </w:tc>
        <w:tc>
          <w:tcPr>
            <w:tcW w:w="1847" w:type="dxa"/>
          </w:tcPr>
          <w:p w:rsidR="0067015B" w:rsidRDefault="0067015B">
            <w:r>
              <w:t>Maths</w:t>
            </w:r>
          </w:p>
        </w:tc>
        <w:tc>
          <w:tcPr>
            <w:tcW w:w="1117" w:type="dxa"/>
          </w:tcPr>
          <w:p w:rsidR="0067015B" w:rsidRDefault="0067015B">
            <w:r>
              <w:t xml:space="preserve">Phonics (1) </w:t>
            </w:r>
          </w:p>
          <w:p w:rsidR="0067015B" w:rsidRDefault="0067015B"/>
          <w:p w:rsidR="0067015B" w:rsidRPr="0067015B" w:rsidRDefault="0067015B">
            <w:pPr>
              <w:rPr>
                <w:sz w:val="16"/>
                <w:szCs w:val="16"/>
              </w:rPr>
            </w:pPr>
            <w:r>
              <w:t xml:space="preserve"> </w:t>
            </w:r>
            <w:r w:rsidRPr="0067015B">
              <w:rPr>
                <w:sz w:val="16"/>
                <w:szCs w:val="16"/>
              </w:rPr>
              <w:t>Basic Skills 2</w:t>
            </w:r>
          </w:p>
          <w:p w:rsidR="0067015B" w:rsidRDefault="0067015B">
            <w:r>
              <w:t xml:space="preserve">SPAG/ reading </w:t>
            </w:r>
          </w:p>
        </w:tc>
        <w:tc>
          <w:tcPr>
            <w:tcW w:w="262" w:type="dxa"/>
          </w:tcPr>
          <w:p w:rsidR="0067015B" w:rsidRDefault="0067015B"/>
        </w:tc>
        <w:tc>
          <w:tcPr>
            <w:tcW w:w="1571" w:type="dxa"/>
          </w:tcPr>
          <w:p w:rsidR="0067015B" w:rsidRDefault="0067015B">
            <w:r>
              <w:t>Literacy</w:t>
            </w:r>
          </w:p>
        </w:tc>
        <w:tc>
          <w:tcPr>
            <w:tcW w:w="607" w:type="dxa"/>
          </w:tcPr>
          <w:p w:rsidR="0067015B" w:rsidRDefault="0067015B">
            <w:r>
              <w:t>int</w:t>
            </w:r>
          </w:p>
        </w:tc>
        <w:tc>
          <w:tcPr>
            <w:tcW w:w="2102" w:type="dxa"/>
          </w:tcPr>
          <w:p w:rsidR="0067015B" w:rsidRDefault="0067015B">
            <w:r>
              <w:t>Reading until 1.45</w:t>
            </w:r>
          </w:p>
          <w:p w:rsidR="0067015B" w:rsidRDefault="0067015B"/>
          <w:p w:rsidR="0067015B" w:rsidRDefault="003635E9">
            <w:r>
              <w:t xml:space="preserve">                       </w:t>
            </w:r>
            <w:r w:rsidR="0067015B">
              <w:t>Music</w:t>
            </w:r>
          </w:p>
        </w:tc>
        <w:tc>
          <w:tcPr>
            <w:tcW w:w="234" w:type="dxa"/>
          </w:tcPr>
          <w:p w:rsidR="0067015B" w:rsidRDefault="0067015B"/>
        </w:tc>
        <w:tc>
          <w:tcPr>
            <w:tcW w:w="2277" w:type="dxa"/>
          </w:tcPr>
          <w:p w:rsidR="0067015B" w:rsidRDefault="003635E9" w:rsidP="003635E9">
            <w:r>
              <w:t>PE</w:t>
            </w:r>
            <w:r w:rsidR="00F52192">
              <w:t>/ INT</w:t>
            </w:r>
          </w:p>
        </w:tc>
        <w:tc>
          <w:tcPr>
            <w:tcW w:w="1373" w:type="dxa"/>
          </w:tcPr>
          <w:p w:rsidR="0067015B" w:rsidRDefault="003635E9">
            <w:r>
              <w:t>PE</w:t>
            </w:r>
          </w:p>
        </w:tc>
      </w:tr>
      <w:tr w:rsidR="0067015B" w:rsidTr="0067015B">
        <w:tc>
          <w:tcPr>
            <w:tcW w:w="1495" w:type="dxa"/>
          </w:tcPr>
          <w:p w:rsidR="0067015B" w:rsidRPr="0071006E" w:rsidRDefault="0067015B">
            <w:pPr>
              <w:rPr>
                <w:b/>
              </w:rPr>
            </w:pPr>
            <w:r w:rsidRPr="0071006E">
              <w:rPr>
                <w:b/>
              </w:rPr>
              <w:t>Wednesday</w:t>
            </w:r>
          </w:p>
          <w:p w:rsidR="0067015B" w:rsidRDefault="0067015B"/>
          <w:p w:rsidR="0067015B" w:rsidRDefault="0067015B"/>
          <w:p w:rsidR="0067015B" w:rsidRDefault="0067015B"/>
          <w:p w:rsidR="0067015B" w:rsidRDefault="0067015B"/>
        </w:tc>
        <w:tc>
          <w:tcPr>
            <w:tcW w:w="1847" w:type="dxa"/>
          </w:tcPr>
          <w:p w:rsidR="0067015B" w:rsidRPr="00F26689" w:rsidRDefault="00F52192" w:rsidP="00F26689">
            <w:r>
              <w:t xml:space="preserve">Maths </w:t>
            </w:r>
          </w:p>
        </w:tc>
        <w:tc>
          <w:tcPr>
            <w:tcW w:w="1117" w:type="dxa"/>
          </w:tcPr>
          <w:p w:rsidR="0067015B" w:rsidRDefault="0067015B">
            <w:r>
              <w:t>Phonics (1)</w:t>
            </w:r>
          </w:p>
          <w:p w:rsidR="0067015B" w:rsidRDefault="0067015B"/>
          <w:p w:rsidR="0067015B" w:rsidRDefault="0067015B">
            <w:pPr>
              <w:rPr>
                <w:sz w:val="16"/>
                <w:szCs w:val="16"/>
              </w:rPr>
            </w:pPr>
            <w:r w:rsidRPr="0067015B">
              <w:rPr>
                <w:sz w:val="16"/>
                <w:szCs w:val="16"/>
              </w:rPr>
              <w:t>Basic Skills 2</w:t>
            </w:r>
          </w:p>
          <w:p w:rsidR="0067015B" w:rsidRPr="0067015B" w:rsidRDefault="0067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Mental Maths/ </w:t>
            </w:r>
            <w:proofErr w:type="spellStart"/>
            <w:r>
              <w:rPr>
                <w:sz w:val="16"/>
                <w:szCs w:val="16"/>
              </w:rPr>
              <w:t>Numbots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</w:tcPr>
          <w:p w:rsidR="0067015B" w:rsidRDefault="0067015B"/>
        </w:tc>
        <w:tc>
          <w:tcPr>
            <w:tcW w:w="1571" w:type="dxa"/>
          </w:tcPr>
          <w:p w:rsidR="0067015B" w:rsidRDefault="0067015B">
            <w:r>
              <w:t>Literacy</w:t>
            </w:r>
          </w:p>
        </w:tc>
        <w:tc>
          <w:tcPr>
            <w:tcW w:w="607" w:type="dxa"/>
          </w:tcPr>
          <w:p w:rsidR="0067015B" w:rsidRDefault="0067015B">
            <w:r>
              <w:t>int</w:t>
            </w:r>
          </w:p>
        </w:tc>
        <w:tc>
          <w:tcPr>
            <w:tcW w:w="2102" w:type="dxa"/>
          </w:tcPr>
          <w:p w:rsidR="0067015B" w:rsidRDefault="0067015B">
            <w:r>
              <w:t>Reading until 1.45</w:t>
            </w:r>
          </w:p>
          <w:p w:rsidR="0067015B" w:rsidRDefault="0067015B"/>
          <w:p w:rsidR="0067015B" w:rsidRDefault="0067015B">
            <w:r>
              <w:t>Mental Maths Number</w:t>
            </w:r>
            <w:r w:rsidR="0071006E">
              <w:t xml:space="preserve"> bond work</w:t>
            </w:r>
          </w:p>
          <w:p w:rsidR="00F52192" w:rsidRDefault="00F52192">
            <w:r>
              <w:t xml:space="preserve">Year 2. </w:t>
            </w:r>
            <w:proofErr w:type="spellStart"/>
            <w:r>
              <w:t>Numbots</w:t>
            </w:r>
            <w:proofErr w:type="spellEnd"/>
            <w:r>
              <w:t xml:space="preserve"> computer</w:t>
            </w:r>
          </w:p>
        </w:tc>
        <w:tc>
          <w:tcPr>
            <w:tcW w:w="234" w:type="dxa"/>
          </w:tcPr>
          <w:p w:rsidR="0067015B" w:rsidRDefault="0067015B"/>
        </w:tc>
        <w:tc>
          <w:tcPr>
            <w:tcW w:w="2277" w:type="dxa"/>
          </w:tcPr>
          <w:p w:rsidR="0067015B" w:rsidRDefault="00B475C0" w:rsidP="00EF3A51">
            <w:r>
              <w:t>Geography / History</w:t>
            </w:r>
            <w:bookmarkStart w:id="0" w:name="_GoBack"/>
            <w:bookmarkEnd w:id="0"/>
          </w:p>
        </w:tc>
        <w:tc>
          <w:tcPr>
            <w:tcW w:w="1373" w:type="dxa"/>
          </w:tcPr>
          <w:p w:rsidR="0067015B" w:rsidRDefault="00B475C0">
            <w:r>
              <w:t xml:space="preserve"> Geography/ History</w:t>
            </w:r>
          </w:p>
        </w:tc>
      </w:tr>
      <w:tr w:rsidR="0067015B" w:rsidTr="0067015B">
        <w:trPr>
          <w:trHeight w:val="1035"/>
        </w:trPr>
        <w:tc>
          <w:tcPr>
            <w:tcW w:w="1495" w:type="dxa"/>
          </w:tcPr>
          <w:p w:rsidR="0067015B" w:rsidRPr="0071006E" w:rsidRDefault="0067015B">
            <w:pPr>
              <w:rPr>
                <w:b/>
              </w:rPr>
            </w:pPr>
            <w:r w:rsidRPr="0071006E">
              <w:rPr>
                <w:b/>
              </w:rPr>
              <w:t>Thursday</w:t>
            </w:r>
          </w:p>
          <w:p w:rsidR="0067015B" w:rsidRDefault="0067015B"/>
          <w:p w:rsidR="0067015B" w:rsidRDefault="0067015B"/>
          <w:p w:rsidR="0067015B" w:rsidRDefault="0067015B"/>
          <w:p w:rsidR="0067015B" w:rsidRDefault="0067015B"/>
        </w:tc>
        <w:tc>
          <w:tcPr>
            <w:tcW w:w="1847" w:type="dxa"/>
          </w:tcPr>
          <w:p w:rsidR="0067015B" w:rsidRDefault="00F52192">
            <w:r>
              <w:t>Maths</w:t>
            </w:r>
          </w:p>
        </w:tc>
        <w:tc>
          <w:tcPr>
            <w:tcW w:w="1117" w:type="dxa"/>
          </w:tcPr>
          <w:p w:rsidR="0067015B" w:rsidRDefault="0067015B">
            <w:r>
              <w:t>Phonics (1)</w:t>
            </w:r>
          </w:p>
          <w:p w:rsidR="0067015B" w:rsidRDefault="0067015B"/>
          <w:p w:rsidR="0067015B" w:rsidRDefault="0067015B">
            <w:pPr>
              <w:rPr>
                <w:sz w:val="16"/>
                <w:szCs w:val="16"/>
              </w:rPr>
            </w:pPr>
            <w:r w:rsidRPr="0067015B">
              <w:rPr>
                <w:sz w:val="16"/>
                <w:szCs w:val="16"/>
              </w:rPr>
              <w:t>Basic Skills 2</w:t>
            </w:r>
          </w:p>
          <w:p w:rsidR="0067015B" w:rsidRPr="0067015B" w:rsidRDefault="0067015B">
            <w:pPr>
              <w:rPr>
                <w:sz w:val="20"/>
                <w:szCs w:val="20"/>
              </w:rPr>
            </w:pPr>
            <w:r w:rsidRPr="0067015B">
              <w:rPr>
                <w:sz w:val="20"/>
                <w:szCs w:val="20"/>
              </w:rPr>
              <w:t>SPAG</w:t>
            </w:r>
            <w:r>
              <w:rPr>
                <w:sz w:val="20"/>
                <w:szCs w:val="20"/>
              </w:rPr>
              <w:t xml:space="preserve">/ Reading </w:t>
            </w:r>
          </w:p>
          <w:p w:rsidR="0067015B" w:rsidRPr="0067015B" w:rsidRDefault="0067015B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</w:tcPr>
          <w:p w:rsidR="0067015B" w:rsidRDefault="0067015B"/>
        </w:tc>
        <w:tc>
          <w:tcPr>
            <w:tcW w:w="1571" w:type="dxa"/>
          </w:tcPr>
          <w:p w:rsidR="0067015B" w:rsidRDefault="00F52192">
            <w:r>
              <w:t>Literacy</w:t>
            </w:r>
          </w:p>
        </w:tc>
        <w:tc>
          <w:tcPr>
            <w:tcW w:w="607" w:type="dxa"/>
          </w:tcPr>
          <w:p w:rsidR="0067015B" w:rsidRDefault="0067015B"/>
        </w:tc>
        <w:tc>
          <w:tcPr>
            <w:tcW w:w="2102" w:type="dxa"/>
          </w:tcPr>
          <w:p w:rsidR="0067015B" w:rsidRDefault="003635E9">
            <w:r>
              <w:t>PE</w:t>
            </w:r>
            <w:r w:rsidR="00F52192">
              <w:t>/ INT</w:t>
            </w:r>
          </w:p>
        </w:tc>
        <w:tc>
          <w:tcPr>
            <w:tcW w:w="234" w:type="dxa"/>
          </w:tcPr>
          <w:p w:rsidR="0067015B" w:rsidRDefault="0067015B"/>
        </w:tc>
        <w:tc>
          <w:tcPr>
            <w:tcW w:w="2277" w:type="dxa"/>
          </w:tcPr>
          <w:p w:rsidR="0067015B" w:rsidRDefault="0067015B">
            <w:r>
              <w:t>RE</w:t>
            </w:r>
          </w:p>
        </w:tc>
        <w:tc>
          <w:tcPr>
            <w:tcW w:w="1373" w:type="dxa"/>
          </w:tcPr>
          <w:p w:rsidR="0067015B" w:rsidRDefault="0067015B">
            <w:r>
              <w:t>Story</w:t>
            </w:r>
          </w:p>
        </w:tc>
      </w:tr>
      <w:tr w:rsidR="0067015B" w:rsidTr="0067015B">
        <w:trPr>
          <w:trHeight w:val="1035"/>
        </w:trPr>
        <w:tc>
          <w:tcPr>
            <w:tcW w:w="1495" w:type="dxa"/>
          </w:tcPr>
          <w:p w:rsidR="0067015B" w:rsidRPr="0071006E" w:rsidRDefault="0067015B">
            <w:pPr>
              <w:rPr>
                <w:b/>
              </w:rPr>
            </w:pPr>
            <w:r w:rsidRPr="0071006E">
              <w:rPr>
                <w:b/>
              </w:rPr>
              <w:t>Friday</w:t>
            </w:r>
          </w:p>
        </w:tc>
        <w:tc>
          <w:tcPr>
            <w:tcW w:w="1847" w:type="dxa"/>
          </w:tcPr>
          <w:p w:rsidR="0067015B" w:rsidRDefault="00F52192">
            <w:r>
              <w:t>Maths</w:t>
            </w:r>
          </w:p>
        </w:tc>
        <w:tc>
          <w:tcPr>
            <w:tcW w:w="1117" w:type="dxa"/>
          </w:tcPr>
          <w:p w:rsidR="0067015B" w:rsidRDefault="0067015B">
            <w:r>
              <w:t>Phonics 1</w:t>
            </w:r>
          </w:p>
          <w:p w:rsidR="0067015B" w:rsidRDefault="0067015B">
            <w:pPr>
              <w:rPr>
                <w:sz w:val="16"/>
                <w:szCs w:val="16"/>
              </w:rPr>
            </w:pPr>
            <w:r w:rsidRPr="0071006E">
              <w:rPr>
                <w:sz w:val="16"/>
                <w:szCs w:val="16"/>
              </w:rPr>
              <w:t>Basic Skills</w:t>
            </w:r>
          </w:p>
          <w:p w:rsidR="0071006E" w:rsidRPr="0071006E" w:rsidRDefault="00710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Frame</w:t>
            </w:r>
          </w:p>
        </w:tc>
        <w:tc>
          <w:tcPr>
            <w:tcW w:w="262" w:type="dxa"/>
          </w:tcPr>
          <w:p w:rsidR="0067015B" w:rsidRDefault="0067015B"/>
        </w:tc>
        <w:tc>
          <w:tcPr>
            <w:tcW w:w="1571" w:type="dxa"/>
          </w:tcPr>
          <w:p w:rsidR="0067015B" w:rsidRDefault="00F52192">
            <w:r>
              <w:t>Literacy</w:t>
            </w:r>
          </w:p>
        </w:tc>
        <w:tc>
          <w:tcPr>
            <w:tcW w:w="607" w:type="dxa"/>
          </w:tcPr>
          <w:p w:rsidR="0067015B" w:rsidRDefault="0067015B"/>
        </w:tc>
        <w:tc>
          <w:tcPr>
            <w:tcW w:w="2102" w:type="dxa"/>
          </w:tcPr>
          <w:p w:rsidR="0067015B" w:rsidRDefault="0071006E">
            <w:r>
              <w:t>Science</w:t>
            </w:r>
          </w:p>
        </w:tc>
        <w:tc>
          <w:tcPr>
            <w:tcW w:w="234" w:type="dxa"/>
          </w:tcPr>
          <w:p w:rsidR="0067015B" w:rsidRDefault="0067015B"/>
        </w:tc>
        <w:tc>
          <w:tcPr>
            <w:tcW w:w="2277" w:type="dxa"/>
          </w:tcPr>
          <w:p w:rsidR="0067015B" w:rsidRDefault="0071006E">
            <w:r>
              <w:t>Computing</w:t>
            </w:r>
          </w:p>
        </w:tc>
        <w:tc>
          <w:tcPr>
            <w:tcW w:w="1373" w:type="dxa"/>
          </w:tcPr>
          <w:p w:rsidR="0067015B" w:rsidRDefault="0071006E">
            <w:r>
              <w:t>Assembly</w:t>
            </w:r>
          </w:p>
        </w:tc>
      </w:tr>
    </w:tbl>
    <w:p w:rsidR="00CB0097" w:rsidRDefault="00CB0097"/>
    <w:sectPr w:rsidR="00CB0097" w:rsidSect="00F266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08" w:rsidRDefault="008A3608" w:rsidP="00CC16C8">
      <w:pPr>
        <w:spacing w:after="0" w:line="240" w:lineRule="auto"/>
      </w:pPr>
      <w:r>
        <w:separator/>
      </w:r>
    </w:p>
  </w:endnote>
  <w:endnote w:type="continuationSeparator" w:id="0">
    <w:p w:rsidR="008A3608" w:rsidRDefault="008A3608" w:rsidP="00C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08" w:rsidRDefault="008A3608" w:rsidP="00CC16C8">
      <w:pPr>
        <w:spacing w:after="0" w:line="240" w:lineRule="auto"/>
      </w:pPr>
      <w:r>
        <w:separator/>
      </w:r>
    </w:p>
  </w:footnote>
  <w:footnote w:type="continuationSeparator" w:id="0">
    <w:p w:rsidR="008A3608" w:rsidRDefault="008A3608" w:rsidP="00CC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6C8" w:rsidRDefault="00CC16C8">
    <w:pPr>
      <w:pStyle w:val="Header"/>
    </w:pPr>
    <w:proofErr w:type="spellStart"/>
    <w:r>
      <w:t>Kingsdale</w:t>
    </w:r>
    <w:proofErr w:type="spellEnd"/>
    <w:r>
      <w:t xml:space="preserve">; </w:t>
    </w:r>
    <w:proofErr w:type="gramStart"/>
    <w:r>
      <w:t xml:space="preserve">Timetable  </w:t>
    </w:r>
    <w:r w:rsidR="00EF3A51">
      <w:t>Autumn</w:t>
    </w:r>
    <w:proofErr w:type="gramEnd"/>
    <w:r w:rsidR="00EF3A51">
      <w:t xml:space="preserve"> </w:t>
    </w:r>
    <w: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89"/>
    <w:rsid w:val="000F29B2"/>
    <w:rsid w:val="00161706"/>
    <w:rsid w:val="003635E9"/>
    <w:rsid w:val="004D0316"/>
    <w:rsid w:val="00623B93"/>
    <w:rsid w:val="0067015B"/>
    <w:rsid w:val="0071006E"/>
    <w:rsid w:val="008A3608"/>
    <w:rsid w:val="008B05F7"/>
    <w:rsid w:val="00A55EC7"/>
    <w:rsid w:val="00B32285"/>
    <w:rsid w:val="00B475C0"/>
    <w:rsid w:val="00C936DA"/>
    <w:rsid w:val="00CB0097"/>
    <w:rsid w:val="00CC16C8"/>
    <w:rsid w:val="00EF3A51"/>
    <w:rsid w:val="00F26689"/>
    <w:rsid w:val="00F52192"/>
    <w:rsid w:val="00F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A443"/>
  <w15:chartTrackingRefBased/>
  <w15:docId w15:val="{2BE17FD6-48CA-4F52-B3A5-19282DCD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6C8"/>
  </w:style>
  <w:style w:type="paragraph" w:styleId="Footer">
    <w:name w:val="footer"/>
    <w:basedOn w:val="Normal"/>
    <w:link w:val="FooterChar"/>
    <w:uiPriority w:val="99"/>
    <w:unhideWhenUsed/>
    <w:rsid w:val="00CC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Pickard</dc:creator>
  <cp:keywords/>
  <dc:description/>
  <cp:lastModifiedBy>Julie Pickard</cp:lastModifiedBy>
  <cp:revision>2</cp:revision>
  <dcterms:created xsi:type="dcterms:W3CDTF">2022-09-26T11:26:00Z</dcterms:created>
  <dcterms:modified xsi:type="dcterms:W3CDTF">2022-09-26T11:26:00Z</dcterms:modified>
</cp:coreProperties>
</file>